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302" w:type="dxa"/>
        <w:tblInd w:w="-743" w:type="dxa"/>
        <w:tblLook w:val="04A0"/>
      </w:tblPr>
      <w:tblGrid>
        <w:gridCol w:w="4914"/>
        <w:gridCol w:w="5401"/>
        <w:gridCol w:w="5987"/>
      </w:tblGrid>
      <w:tr w:rsidR="00042269" w:rsidTr="00B701D4">
        <w:trPr>
          <w:trHeight w:val="11199"/>
        </w:trPr>
        <w:tc>
          <w:tcPr>
            <w:tcW w:w="5246" w:type="dxa"/>
          </w:tcPr>
          <w:p w:rsidR="00337306" w:rsidRDefault="00337306" w:rsidP="00337306">
            <w:pPr>
              <w:widowControl w:val="0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Новый праздник — </w:t>
            </w:r>
            <w:r>
              <w:rPr>
                <w:b/>
                <w:bCs/>
                <w:sz w:val="28"/>
                <w:szCs w:val="28"/>
              </w:rPr>
              <w:t>День Матери</w:t>
            </w:r>
            <w:r>
              <w:rPr>
                <w:sz w:val="28"/>
                <w:szCs w:val="28"/>
              </w:rPr>
              <w:t xml:space="preserve"> — постепенно входит в российские дома.</w:t>
            </w:r>
          </w:p>
          <w:p w:rsidR="00337306" w:rsidRDefault="00337306" w:rsidP="00337306">
            <w:pPr>
              <w:widowControl w:val="0"/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И это замечательно: сколько бы   хороших, добрых слов мы не говорили нашим мамам, сколько бы поводов для этого ни придумали, лишними они не будут.</w:t>
            </w:r>
          </w:p>
          <w:p w:rsidR="00337306" w:rsidRDefault="00337306" w:rsidP="00337306">
            <w:pPr>
              <w:widowControl w:val="0"/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Среди многочисленных праздников, отмечаемых в нашей стране, </w:t>
            </w:r>
            <w:r>
              <w:rPr>
                <w:b/>
                <w:bCs/>
                <w:sz w:val="28"/>
                <w:szCs w:val="28"/>
              </w:rPr>
              <w:t>День Матери</w:t>
            </w:r>
            <w:r>
              <w:rPr>
                <w:sz w:val="28"/>
                <w:szCs w:val="28"/>
              </w:rPr>
              <w:t xml:space="preserve"> занимает особое место. Это праздник, к которому никто не может остаться равнодушным.</w:t>
            </w:r>
          </w:p>
          <w:p w:rsidR="00337306" w:rsidRDefault="00337306" w:rsidP="00337306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В этот день хочется сказать слова благодарности всем </w:t>
            </w:r>
            <w:r>
              <w:rPr>
                <w:b/>
                <w:bCs/>
                <w:sz w:val="28"/>
                <w:szCs w:val="28"/>
              </w:rPr>
              <w:t>Матерям,</w:t>
            </w:r>
            <w:r>
              <w:rPr>
                <w:sz w:val="28"/>
                <w:szCs w:val="28"/>
              </w:rPr>
              <w:t xml:space="preserve"> которые дарят детям любовь, добро, нежность и ласку.</w:t>
            </w:r>
          </w:p>
          <w:p w:rsidR="00337306" w:rsidRDefault="00337306" w:rsidP="00337306">
            <w:pPr>
              <w:widowControl w:val="0"/>
            </w:pPr>
            <w:r>
              <w:t> </w:t>
            </w:r>
          </w:p>
          <w:p w:rsidR="00337306" w:rsidRDefault="00337306" w:rsidP="00337306">
            <w:r>
              <w:rPr>
                <w:noProof/>
              </w:rPr>
              <w:drawing>
                <wp:anchor distT="36576" distB="36576" distL="36576" distR="36576" simplePos="0" relativeHeight="251666432" behindDoc="0" locked="0" layoutInCell="1" allowOverlap="1">
                  <wp:simplePos x="0" y="0"/>
                  <wp:positionH relativeFrom="column">
                    <wp:posOffset>254858</wp:posOffset>
                  </wp:positionH>
                  <wp:positionV relativeFrom="paragraph">
                    <wp:posOffset>17102</wp:posOffset>
                  </wp:positionV>
                  <wp:extent cx="2253723" cy="3035194"/>
                  <wp:effectExtent l="1905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006" cy="3036922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337306" w:rsidRDefault="00337306" w:rsidP="00337306"/>
        </w:tc>
        <w:tc>
          <w:tcPr>
            <w:tcW w:w="5421" w:type="dxa"/>
          </w:tcPr>
          <w:p w:rsidR="00337306" w:rsidRPr="00042269" w:rsidRDefault="00337306" w:rsidP="00337306">
            <w:pPr>
              <w:widowControl w:val="0"/>
              <w:spacing w:after="0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Не забывайте Матерей!</w:t>
            </w:r>
          </w:p>
          <w:p w:rsidR="00337306" w:rsidRPr="00042269" w:rsidRDefault="00337306" w:rsidP="00337306">
            <w:pPr>
              <w:widowControl w:val="0"/>
              <w:spacing w:after="0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Они печалятся в разлуке.</w:t>
            </w:r>
          </w:p>
          <w:p w:rsidR="00337306" w:rsidRPr="00042269" w:rsidRDefault="00337306" w:rsidP="00337306">
            <w:pPr>
              <w:widowControl w:val="0"/>
              <w:spacing w:after="0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И нет для них страшнее муки-</w:t>
            </w:r>
          </w:p>
          <w:p w:rsidR="00337306" w:rsidRPr="00042269" w:rsidRDefault="00337306" w:rsidP="00337306">
            <w:pPr>
              <w:widowControl w:val="0"/>
              <w:spacing w:after="0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Молчанье собственных детей.</w:t>
            </w:r>
          </w:p>
          <w:p w:rsidR="00337306" w:rsidRPr="00042269" w:rsidRDefault="00337306" w:rsidP="00337306">
            <w:pPr>
              <w:widowControl w:val="0"/>
              <w:spacing w:after="0"/>
              <w:ind w:left="708"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Не забывайте Матерей!</w:t>
            </w:r>
          </w:p>
          <w:p w:rsidR="00337306" w:rsidRPr="00042269" w:rsidRDefault="00337306" w:rsidP="00337306">
            <w:pPr>
              <w:widowControl w:val="0"/>
              <w:spacing w:after="0"/>
              <w:ind w:left="708"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Они ни в чем не виноваты,</w:t>
            </w:r>
          </w:p>
          <w:p w:rsidR="00337306" w:rsidRPr="00042269" w:rsidRDefault="00337306" w:rsidP="00337306">
            <w:pPr>
              <w:widowControl w:val="0"/>
              <w:spacing w:after="0"/>
              <w:ind w:left="708"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Как прежде их сердца объяты</w:t>
            </w:r>
          </w:p>
          <w:p w:rsidR="00337306" w:rsidRPr="00042269" w:rsidRDefault="00337306" w:rsidP="00337306">
            <w:pPr>
              <w:widowControl w:val="0"/>
              <w:spacing w:after="0"/>
              <w:ind w:left="708"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Тревогой за своих детей.</w:t>
            </w:r>
          </w:p>
          <w:p w:rsidR="00337306" w:rsidRPr="00042269" w:rsidRDefault="00337306" w:rsidP="00337306">
            <w:pPr>
              <w:widowControl w:val="0"/>
              <w:spacing w:after="0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Не забывайте Матерей!</w:t>
            </w:r>
          </w:p>
          <w:p w:rsidR="00337306" w:rsidRPr="00042269" w:rsidRDefault="00337306" w:rsidP="00337306">
            <w:pPr>
              <w:widowControl w:val="0"/>
              <w:spacing w:after="0"/>
              <w:ind w:left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Ведь для молчанья нет причины.</w:t>
            </w:r>
          </w:p>
          <w:p w:rsidR="00337306" w:rsidRPr="00042269" w:rsidRDefault="00337306" w:rsidP="00337306">
            <w:pPr>
              <w:widowControl w:val="0"/>
              <w:spacing w:after="0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И глубже с каждым днем морщины</w:t>
            </w:r>
          </w:p>
          <w:p w:rsidR="00337306" w:rsidRPr="00042269" w:rsidRDefault="00337306" w:rsidP="00337306">
            <w:pPr>
              <w:widowControl w:val="0"/>
              <w:spacing w:after="0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От равнодушия детей.</w:t>
            </w:r>
          </w:p>
          <w:p w:rsidR="00337306" w:rsidRPr="00042269" w:rsidRDefault="00337306" w:rsidP="00337306">
            <w:pPr>
              <w:widowControl w:val="0"/>
              <w:spacing w:after="0"/>
              <w:ind w:left="708"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Средь суеты и праздных дел</w:t>
            </w:r>
          </w:p>
          <w:p w:rsidR="00337306" w:rsidRPr="00042269" w:rsidRDefault="00337306" w:rsidP="00337306">
            <w:pPr>
              <w:widowControl w:val="0"/>
              <w:spacing w:after="0"/>
              <w:ind w:left="708"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Услышьте, Господа и Дамы:</w:t>
            </w:r>
          </w:p>
          <w:p w:rsidR="00337306" w:rsidRPr="00042269" w:rsidRDefault="00337306" w:rsidP="00337306">
            <w:pPr>
              <w:widowControl w:val="0"/>
              <w:spacing w:after="0"/>
              <w:ind w:left="708"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Болит душа у Вашей МАМЫ!</w:t>
            </w:r>
          </w:p>
          <w:p w:rsidR="00337306" w:rsidRPr="00042269" w:rsidRDefault="00337306" w:rsidP="00337306">
            <w:pPr>
              <w:widowControl w:val="0"/>
              <w:spacing w:after="0"/>
              <w:ind w:left="708"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Не забывайте Матерей!</w:t>
            </w:r>
          </w:p>
          <w:p w:rsidR="00337306" w:rsidRPr="00042269" w:rsidRDefault="00337306" w:rsidP="00337306">
            <w:pPr>
              <w:widowControl w:val="0"/>
              <w:spacing w:after="0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Пишите письма Матерям!</w:t>
            </w:r>
          </w:p>
          <w:p w:rsidR="00337306" w:rsidRPr="00042269" w:rsidRDefault="00337306" w:rsidP="00337306">
            <w:pPr>
              <w:widowControl w:val="0"/>
              <w:spacing w:after="0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Звоните им по телефону.</w:t>
            </w:r>
          </w:p>
          <w:p w:rsidR="00337306" w:rsidRPr="00042269" w:rsidRDefault="00337306" w:rsidP="00337306">
            <w:pPr>
              <w:widowControl w:val="0"/>
              <w:spacing w:after="0"/>
              <w:ind w:firstLine="7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>Они так радуются Вам,</w:t>
            </w:r>
            <w:r w:rsidRPr="0004226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37306" w:rsidRPr="00042269" w:rsidRDefault="00337306" w:rsidP="00337306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226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Любому Вашему поклону!</w:t>
            </w:r>
          </w:p>
          <w:p w:rsidR="00337306" w:rsidRPr="00042269" w:rsidRDefault="00337306" w:rsidP="00337306">
            <w:pPr>
              <w:widowControl w:val="0"/>
              <w:rPr>
                <w:rFonts w:ascii="Times New Roman" w:hAnsi="Times New Roman"/>
              </w:rPr>
            </w:pPr>
          </w:p>
          <w:p w:rsidR="00337306" w:rsidRDefault="00337306" w:rsidP="0033730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43308" cy="2643308"/>
                  <wp:effectExtent l="19050" t="0" r="4642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75" cy="26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B70698" w:rsidRDefault="00B70698" w:rsidP="00337306">
            <w:pPr>
              <w:widowControl w:val="0"/>
              <w:spacing w:line="240" w:lineRule="exact"/>
              <w:jc w:val="center"/>
              <w:rPr>
                <w:b/>
                <w:bCs/>
                <w:emboss/>
                <w:sz w:val="32"/>
                <w:szCs w:val="32"/>
              </w:rPr>
            </w:pPr>
          </w:p>
          <w:p w:rsidR="00A0771B" w:rsidRDefault="00A0771B" w:rsidP="00337306">
            <w:pPr>
              <w:pStyle w:val="4"/>
              <w:keepNext/>
              <w:spacing w:before="240" w:after="60" w:line="273" w:lineRule="auto"/>
              <w:jc w:val="center"/>
              <w:outlineLvl w:val="3"/>
              <w:rPr>
                <w:rFonts w:ascii="Franklin Gothic Heavy" w:hAnsi="Franklin Gothic Heavy"/>
                <w:i/>
                <w:iCs/>
                <w:smallCaps/>
                <w:color w:val="0D0D0D"/>
                <w:spacing w:val="5"/>
                <w:sz w:val="44"/>
                <w:szCs w:val="44"/>
              </w:rPr>
            </w:pPr>
          </w:p>
          <w:p w:rsidR="00337306" w:rsidRDefault="00A0771B" w:rsidP="00337306">
            <w:pPr>
              <w:pStyle w:val="4"/>
              <w:keepNext/>
              <w:spacing w:before="240" w:after="60" w:line="273" w:lineRule="auto"/>
              <w:jc w:val="center"/>
              <w:outlineLvl w:val="3"/>
              <w:rPr>
                <w:rFonts w:ascii="Franklin Gothic Heavy" w:hAnsi="Franklin Gothic Heavy"/>
                <w:i/>
                <w:iCs/>
                <w:smallCaps/>
                <w:color w:val="0D0D0D"/>
                <w:spacing w:val="5"/>
                <w:sz w:val="44"/>
                <w:szCs w:val="44"/>
              </w:rPr>
            </w:pPr>
            <w:r>
              <w:rPr>
                <w:rFonts w:ascii="Franklin Gothic Heavy" w:hAnsi="Franklin Gothic Heavy"/>
                <w:i/>
                <w:iCs/>
                <w:smallCaps/>
                <w:color w:val="0D0D0D"/>
                <w:spacing w:val="5"/>
                <w:sz w:val="44"/>
                <w:szCs w:val="44"/>
              </w:rPr>
              <w:t xml:space="preserve">МАДОУ ЦРР </w:t>
            </w:r>
            <w:r w:rsidR="00337306">
              <w:rPr>
                <w:rFonts w:ascii="Franklin Gothic Heavy" w:hAnsi="Franklin Gothic Heavy"/>
                <w:i/>
                <w:iCs/>
                <w:smallCaps/>
                <w:color w:val="0D0D0D"/>
                <w:spacing w:val="5"/>
                <w:sz w:val="44"/>
                <w:szCs w:val="44"/>
              </w:rPr>
              <w:t xml:space="preserve">Детский сад </w:t>
            </w:r>
          </w:p>
          <w:p w:rsidR="00337306" w:rsidRDefault="00A0771B" w:rsidP="00337306">
            <w:pPr>
              <w:pStyle w:val="4"/>
              <w:keepNext/>
              <w:spacing w:before="240" w:after="60" w:line="273" w:lineRule="auto"/>
              <w:jc w:val="center"/>
              <w:outlineLvl w:val="3"/>
              <w:rPr>
                <w:rFonts w:ascii="Franklin Gothic Heavy" w:hAnsi="Franklin Gothic Heavy"/>
                <w:i/>
                <w:iCs/>
                <w:smallCaps/>
                <w:color w:val="0D0D0D"/>
                <w:spacing w:val="5"/>
                <w:sz w:val="44"/>
                <w:szCs w:val="44"/>
              </w:rPr>
            </w:pPr>
            <w:r>
              <w:rPr>
                <w:rFonts w:ascii="Franklin Gothic Heavy" w:hAnsi="Franklin Gothic Heavy"/>
                <w:i/>
                <w:iCs/>
                <w:smallCaps/>
                <w:color w:val="0D0D0D"/>
                <w:spacing w:val="5"/>
                <w:sz w:val="44"/>
                <w:szCs w:val="44"/>
              </w:rPr>
              <w:t>№50 города Тюмени</w:t>
            </w:r>
          </w:p>
          <w:p w:rsidR="00337306" w:rsidRPr="00B70698" w:rsidRDefault="00337306" w:rsidP="00B70698">
            <w:pPr>
              <w:widowControl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08012" cy="2919932"/>
                  <wp:effectExtent l="19050" t="0" r="6638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483" cy="2926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haracter">
                    <wp:posOffset>7249795</wp:posOffset>
                  </wp:positionH>
                  <wp:positionV relativeFrom="line">
                    <wp:posOffset>2743200</wp:posOffset>
                  </wp:positionV>
                  <wp:extent cx="3087370" cy="2880995"/>
                  <wp:effectExtent l="1905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370" cy="2880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337306" w:rsidRDefault="00337306" w:rsidP="00337306">
            <w:pPr>
              <w:pStyle w:val="4"/>
              <w:keepNext/>
              <w:spacing w:before="240" w:after="60" w:line="273" w:lineRule="auto"/>
              <w:jc w:val="center"/>
              <w:outlineLvl w:val="3"/>
              <w:rPr>
                <w:rFonts w:ascii="@Batang" w:eastAsia="@Batang" w:hAnsi="@Batang"/>
                <w:b/>
                <w:bCs/>
                <w:smallCaps/>
                <w:color w:val="0D0D0D"/>
                <w:spacing w:val="5"/>
                <w:sz w:val="32"/>
                <w:szCs w:val="32"/>
                <w:u w:val="single"/>
              </w:rPr>
            </w:pPr>
            <w:r>
              <w:rPr>
                <w:rFonts w:ascii="@Batang" w:eastAsia="@Batang" w:hAnsi="@Batang" w:hint="eastAsia"/>
                <w:b/>
                <w:bCs/>
                <w:smallCaps/>
                <w:color w:val="0D0D0D"/>
                <w:spacing w:val="5"/>
                <w:sz w:val="32"/>
                <w:szCs w:val="32"/>
                <w:u w:val="single"/>
              </w:rPr>
              <w:t>День матери</w:t>
            </w:r>
          </w:p>
          <w:p w:rsidR="00337306" w:rsidRDefault="00D108CC" w:rsidP="00337306">
            <w:pPr>
              <w:widowControl w:val="0"/>
              <w:ind w:left="525" w:right="-1341" w:hanging="525"/>
            </w:pPr>
            <w:r w:rsidRPr="00D108CC">
              <w:rPr>
                <w:sz w:val="28"/>
                <w:szCs w:val="2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225.9pt;height:73.8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v-text-kern:t" trim="t" fitpath="t" string="Мы будем вечно прославлять&#10;Ту женщину, чьё имя мать!&#10;"/>
                </v:shape>
              </w:pict>
            </w:r>
          </w:p>
          <w:p w:rsidR="00337306" w:rsidRDefault="00D108CC" w:rsidP="00337306">
            <w:r w:rsidRPr="00D108CC">
              <w:rPr>
                <w:rFonts w:ascii="Times New Roman" w:hAnsi="Times New Roman"/>
                <w:color w:val="auto"/>
                <w:kern w:val="0"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margin-left:570.85pt;margin-top:22.5pt;width:257.15pt;height:549pt;z-index:251664384;mso-wrap-distance-left:2.88pt;mso-wrap-distance-top:2.88pt;mso-wrap-distance-right:2.88pt;mso-wrap-distance-bottom:2.88pt" filled="f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column-margin:2mm" inset="2.88pt,2.88pt,2.88pt,2.88pt">
                    <w:txbxContent>
                      <w:p w:rsidR="00337306" w:rsidRDefault="00337306" w:rsidP="00337306">
                        <w:pPr>
                          <w:widowControl w:val="0"/>
                          <w:spacing w:line="240" w:lineRule="exact"/>
                          <w:jc w:val="center"/>
                          <w:rPr>
                            <w:b/>
                            <w:bCs/>
                            <w:embos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emboss/>
                            <w:sz w:val="32"/>
                            <w:szCs w:val="32"/>
                          </w:rPr>
                          <w:t xml:space="preserve">Муниципальное бюджетное </w:t>
                        </w:r>
                      </w:p>
                      <w:p w:rsidR="00337306" w:rsidRDefault="00337306" w:rsidP="00337306">
                        <w:pPr>
                          <w:widowControl w:val="0"/>
                          <w:spacing w:line="240" w:lineRule="exact"/>
                          <w:jc w:val="center"/>
                          <w:rPr>
                            <w:b/>
                            <w:bCs/>
                            <w:embos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emboss/>
                            <w:sz w:val="32"/>
                            <w:szCs w:val="32"/>
                          </w:rPr>
                          <w:t xml:space="preserve">дошкольное образовательное </w:t>
                        </w:r>
                      </w:p>
                      <w:p w:rsidR="00337306" w:rsidRDefault="00337306" w:rsidP="00337306">
                        <w:pPr>
                          <w:widowControl w:val="0"/>
                          <w:spacing w:line="240" w:lineRule="exact"/>
                          <w:jc w:val="center"/>
                          <w:rPr>
                            <w:b/>
                            <w:bCs/>
                            <w:embos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emboss/>
                            <w:sz w:val="32"/>
                            <w:szCs w:val="32"/>
                          </w:rPr>
                          <w:t>учреждение</w:t>
                        </w:r>
                      </w:p>
                      <w:p w:rsidR="00337306" w:rsidRDefault="00337306" w:rsidP="00337306">
                        <w:pPr>
                          <w:pStyle w:val="4"/>
                          <w:keepNext/>
                          <w:spacing w:before="240" w:after="60" w:line="273" w:lineRule="auto"/>
                          <w:jc w:val="center"/>
                          <w:rPr>
                            <w:rFonts w:ascii="Franklin Gothic Heavy" w:hAnsi="Franklin Gothic Heavy"/>
                            <w:i/>
                            <w:iCs/>
                            <w:smallCaps/>
                            <w:color w:val="0D0D0D"/>
                            <w:spacing w:val="5"/>
                            <w:sz w:val="44"/>
                            <w:szCs w:val="44"/>
                          </w:rPr>
                        </w:pPr>
                        <w:r>
                          <w:rPr>
                            <w:rFonts w:ascii="Franklin Gothic Heavy" w:hAnsi="Franklin Gothic Heavy"/>
                            <w:i/>
                            <w:iCs/>
                            <w:smallCaps/>
                            <w:color w:val="0D0D0D"/>
                            <w:spacing w:val="5"/>
                            <w:sz w:val="44"/>
                            <w:szCs w:val="44"/>
                          </w:rPr>
                          <w:t xml:space="preserve">Детский сад </w:t>
                        </w:r>
                      </w:p>
                      <w:p w:rsidR="00337306" w:rsidRDefault="00337306" w:rsidP="00337306">
                        <w:pPr>
                          <w:pStyle w:val="4"/>
                          <w:keepNext/>
                          <w:spacing w:before="240" w:after="60" w:line="273" w:lineRule="auto"/>
                          <w:jc w:val="center"/>
                          <w:rPr>
                            <w:rFonts w:ascii="Franklin Gothic Heavy" w:hAnsi="Franklin Gothic Heavy"/>
                            <w:i/>
                            <w:iCs/>
                            <w:smallCaps/>
                            <w:color w:val="0D0D0D"/>
                            <w:spacing w:val="5"/>
                            <w:sz w:val="44"/>
                            <w:szCs w:val="44"/>
                          </w:rPr>
                        </w:pPr>
                        <w:r>
                          <w:rPr>
                            <w:rFonts w:ascii="Franklin Gothic Heavy" w:hAnsi="Franklin Gothic Heavy"/>
                            <w:i/>
                            <w:iCs/>
                            <w:smallCaps/>
                            <w:color w:val="0D0D0D"/>
                            <w:spacing w:val="5"/>
                            <w:sz w:val="44"/>
                            <w:szCs w:val="44"/>
                          </w:rPr>
                          <w:t>комбинированного вида   №4</w:t>
                        </w:r>
                      </w:p>
                      <w:p w:rsidR="00337306" w:rsidRDefault="00337306" w:rsidP="00337306">
                        <w:pPr>
                          <w:pStyle w:val="4"/>
                          <w:keepNext/>
                          <w:spacing w:before="240" w:after="60" w:line="273" w:lineRule="auto"/>
                          <w:jc w:val="center"/>
                          <w:rPr>
                            <w:rFonts w:ascii="@Batang" w:eastAsia="@Batang" w:hAnsi="@Batang"/>
                            <w:b/>
                            <w:bCs/>
                            <w:smallCaps/>
                            <w:color w:val="0D0D0D"/>
                            <w:spacing w:val="5"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rFonts w:ascii="@Batang" w:eastAsia="@Batang" w:hAnsi="@Batang" w:hint="eastAsia"/>
                            <w:b/>
                            <w:bCs/>
                            <w:smallCaps/>
                            <w:color w:val="0D0D0D"/>
                            <w:spacing w:val="5"/>
                            <w:sz w:val="32"/>
                            <w:szCs w:val="32"/>
                            <w:u w:val="single"/>
                          </w:rPr>
                          <w:t>День матери</w:t>
                        </w:r>
                      </w:p>
                    </w:txbxContent>
                  </v:textbox>
                </v:shape>
              </w:pict>
            </w:r>
            <w:r w:rsidR="00337306"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haracter">
                    <wp:posOffset>7249795</wp:posOffset>
                  </wp:positionH>
                  <wp:positionV relativeFrom="line">
                    <wp:posOffset>2743200</wp:posOffset>
                  </wp:positionV>
                  <wp:extent cx="3087370" cy="2880995"/>
                  <wp:effectExtent l="1905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370" cy="2880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37306"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haracter">
                    <wp:posOffset>7249795</wp:posOffset>
                  </wp:positionH>
                  <wp:positionV relativeFrom="line">
                    <wp:posOffset>2743200</wp:posOffset>
                  </wp:positionV>
                  <wp:extent cx="3087370" cy="2880995"/>
                  <wp:effectExtent l="1905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370" cy="2880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01D4" w:rsidTr="003F2961">
        <w:trPr>
          <w:trHeight w:val="11199"/>
        </w:trPr>
        <w:tc>
          <w:tcPr>
            <w:tcW w:w="5246" w:type="dxa"/>
          </w:tcPr>
          <w:p w:rsidR="003F2961" w:rsidRPr="00C718E8" w:rsidRDefault="003F2961" w:rsidP="00042269">
            <w:pPr>
              <w:jc w:val="both"/>
              <w:rPr>
                <w:sz w:val="22"/>
                <w:szCs w:val="22"/>
              </w:rPr>
            </w:pPr>
            <w:r w:rsidRPr="00C718E8">
              <w:rPr>
                <w:sz w:val="22"/>
                <w:szCs w:val="22"/>
              </w:rPr>
              <w:lastRenderedPageBreak/>
              <w:t>МАМА…Что может быть ближе этого слова для ребенка? Ведь она дала ему жизнь и любит его так, как может любить только одна женщина. Имя ей – мать.</w:t>
            </w:r>
          </w:p>
          <w:p w:rsidR="003F2961" w:rsidRPr="00042269" w:rsidRDefault="003F2961" w:rsidP="00042269">
            <w:pPr>
              <w:jc w:val="both"/>
              <w:rPr>
                <w:b/>
                <w:sz w:val="22"/>
                <w:szCs w:val="22"/>
              </w:rPr>
            </w:pPr>
            <w:r w:rsidRPr="00C718E8">
              <w:rPr>
                <w:sz w:val="22"/>
                <w:szCs w:val="22"/>
              </w:rPr>
              <w:t xml:space="preserve">Наверное, в благодарность за эту верную материнскую любовь люди и стали в один из памятных дней чествовать своих матерей и назвали этот праздничный день </w:t>
            </w:r>
            <w:r w:rsidRPr="00042269">
              <w:rPr>
                <w:b/>
                <w:sz w:val="22"/>
                <w:szCs w:val="22"/>
              </w:rPr>
              <w:t>Днем матери.</w:t>
            </w:r>
          </w:p>
          <w:p w:rsidR="003F2961" w:rsidRPr="00C718E8" w:rsidRDefault="003F2961" w:rsidP="00042269">
            <w:pPr>
              <w:jc w:val="both"/>
              <w:rPr>
                <w:sz w:val="22"/>
                <w:szCs w:val="22"/>
              </w:rPr>
            </w:pPr>
            <w:r w:rsidRPr="00C718E8">
              <w:rPr>
                <w:sz w:val="22"/>
                <w:szCs w:val="22"/>
              </w:rPr>
              <w:t>Указом Президента РФ Б. Н. Ельцина от 30.01.98 г. N 120 учрежден ежегодный российский праздник — День матери. Праздник отмечается в последнее воскресенье ноября.</w:t>
            </w:r>
          </w:p>
          <w:p w:rsidR="003F2961" w:rsidRPr="00C718E8" w:rsidRDefault="003F2961" w:rsidP="00042269">
            <w:pPr>
              <w:jc w:val="both"/>
              <w:rPr>
                <w:sz w:val="22"/>
                <w:szCs w:val="22"/>
              </w:rPr>
            </w:pPr>
            <w:r w:rsidRPr="00C718E8">
              <w:rPr>
                <w:sz w:val="22"/>
                <w:szCs w:val="22"/>
              </w:rPr>
              <w:t xml:space="preserve">И хотя этот праздник отмечается </w:t>
            </w:r>
            <w:r w:rsidR="00042269">
              <w:rPr>
                <w:sz w:val="22"/>
                <w:szCs w:val="22"/>
              </w:rPr>
              <w:t xml:space="preserve">не так </w:t>
            </w:r>
            <w:r w:rsidRPr="00C718E8">
              <w:rPr>
                <w:sz w:val="22"/>
                <w:szCs w:val="22"/>
              </w:rPr>
              <w:t>д</w:t>
            </w:r>
            <w:r w:rsidR="00042269">
              <w:rPr>
                <w:sz w:val="22"/>
                <w:szCs w:val="22"/>
              </w:rPr>
              <w:t>авно</w:t>
            </w:r>
            <w:r w:rsidRPr="00C718E8">
              <w:rPr>
                <w:sz w:val="22"/>
                <w:szCs w:val="22"/>
              </w:rPr>
              <w:t xml:space="preserve">, во все времена мама была и остается самым главным и близким человеком для каждого из нас. </w:t>
            </w:r>
          </w:p>
          <w:p w:rsidR="003F2961" w:rsidRPr="00C718E8" w:rsidRDefault="003F2961" w:rsidP="00042269">
            <w:pPr>
              <w:jc w:val="both"/>
              <w:rPr>
                <w:sz w:val="22"/>
                <w:szCs w:val="22"/>
              </w:rPr>
            </w:pPr>
            <w:r w:rsidRPr="00C718E8">
              <w:rPr>
                <w:sz w:val="22"/>
                <w:szCs w:val="22"/>
              </w:rPr>
              <w:t xml:space="preserve"> Российских матерей всегда отличали щедрость души, преданность, самопожертвование, любовь и великое терпение. И сегодня они бережно хранят семейный очаг, учат детей добру, взаимопониманию, нравственности. </w:t>
            </w:r>
          </w:p>
          <w:p w:rsidR="003F2961" w:rsidRPr="00C718E8" w:rsidRDefault="003F2961" w:rsidP="00042269">
            <w:pPr>
              <w:jc w:val="both"/>
              <w:rPr>
                <w:sz w:val="22"/>
                <w:szCs w:val="22"/>
              </w:rPr>
            </w:pPr>
            <w:r w:rsidRPr="00C718E8">
              <w:rPr>
                <w:sz w:val="22"/>
                <w:szCs w:val="22"/>
              </w:rPr>
              <w:t xml:space="preserve"> Официальное объяснение этого праздника таково: </w:t>
            </w:r>
          </w:p>
          <w:p w:rsidR="003F2961" w:rsidRPr="00C718E8" w:rsidRDefault="003F2961" w:rsidP="00042269">
            <w:pPr>
              <w:jc w:val="both"/>
              <w:rPr>
                <w:sz w:val="22"/>
                <w:szCs w:val="22"/>
              </w:rPr>
            </w:pPr>
            <w:r w:rsidRPr="00C718E8">
              <w:rPr>
                <w:sz w:val="22"/>
                <w:szCs w:val="22"/>
              </w:rPr>
              <w:t xml:space="preserve"> День матери отвечает лучшим традициям отношения россиян к материнству, объединяет все слои российского общества на идеях добра и почитания женщины-Матери. Кроме того, как считают многие, необходимо повышать статус женщины-матери. </w:t>
            </w:r>
          </w:p>
          <w:p w:rsidR="003F2961" w:rsidRPr="00C718E8" w:rsidRDefault="003F2961" w:rsidP="00042269">
            <w:pPr>
              <w:jc w:val="both"/>
              <w:rPr>
                <w:sz w:val="22"/>
                <w:szCs w:val="22"/>
              </w:rPr>
            </w:pPr>
            <w:r w:rsidRPr="00C718E8">
              <w:rPr>
                <w:sz w:val="22"/>
                <w:szCs w:val="22"/>
              </w:rPr>
              <w:t xml:space="preserve"> День матери — праздник сравнительно молодой. Он еще не имеет установившихся традиций, в семейном кругу его мало кто отмечает. Но, надеемся, что со временем значение этого дня возрастет, потому что по смыслу и содержанию это самый святой праздник.</w:t>
            </w:r>
          </w:p>
        </w:tc>
        <w:tc>
          <w:tcPr>
            <w:tcW w:w="4929" w:type="dxa"/>
          </w:tcPr>
          <w:p w:rsidR="00C718E8" w:rsidRDefault="00C718E8" w:rsidP="00C718E8"/>
          <w:p w:rsidR="00B701D4" w:rsidRDefault="00C718E8" w:rsidP="00C718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70493" cy="2372701"/>
                  <wp:effectExtent l="1905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567" cy="2372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18E8" w:rsidRPr="00C718E8" w:rsidRDefault="00C718E8" w:rsidP="00042269">
            <w:pPr>
              <w:jc w:val="both"/>
              <w:rPr>
                <w:sz w:val="22"/>
                <w:szCs w:val="22"/>
              </w:rPr>
            </w:pPr>
            <w:r w:rsidRPr="00C718E8">
              <w:rPr>
                <w:sz w:val="22"/>
                <w:szCs w:val="22"/>
              </w:rPr>
              <w:t>Слово «мама» - особое слово. Оно рождается как бы вместе с нами, сопровождает нас в годы взросления и зрелости. Его лепечет дитя в колыбели, с любовью произносит юный отрок и глубокий старец.</w:t>
            </w:r>
          </w:p>
          <w:p w:rsidR="00C718E8" w:rsidRPr="00C718E8" w:rsidRDefault="00C718E8" w:rsidP="00042269">
            <w:pPr>
              <w:jc w:val="both"/>
              <w:rPr>
                <w:sz w:val="22"/>
                <w:szCs w:val="22"/>
              </w:rPr>
            </w:pPr>
            <w:r w:rsidRPr="00C718E8">
              <w:rPr>
                <w:sz w:val="22"/>
                <w:szCs w:val="22"/>
              </w:rPr>
              <w:t>Мама</w:t>
            </w:r>
            <w:proofErr w:type="gramStart"/>
            <w:r w:rsidRPr="00C718E8">
              <w:rPr>
                <w:sz w:val="22"/>
                <w:szCs w:val="22"/>
              </w:rPr>
              <w:t>…  В</w:t>
            </w:r>
            <w:proofErr w:type="gramEnd"/>
            <w:r w:rsidRPr="00C718E8">
              <w:rPr>
                <w:sz w:val="22"/>
                <w:szCs w:val="22"/>
              </w:rPr>
              <w:t xml:space="preserve"> языке любого народа есть это слово. И на всех языках оно звучит нежно и ласково.</w:t>
            </w:r>
          </w:p>
          <w:p w:rsidR="00C718E8" w:rsidRPr="00C718E8" w:rsidRDefault="00C718E8" w:rsidP="00042269">
            <w:pPr>
              <w:jc w:val="both"/>
              <w:rPr>
                <w:sz w:val="22"/>
                <w:szCs w:val="22"/>
              </w:rPr>
            </w:pPr>
            <w:r w:rsidRPr="00C718E8">
              <w:rPr>
                <w:sz w:val="22"/>
                <w:szCs w:val="22"/>
              </w:rPr>
              <w:t>Любовь к матери заложена в нас биологически, самой природой. Попробуем мысленно построить в ряд наших родственников и друзей в порядке значимости.</w:t>
            </w:r>
          </w:p>
          <w:p w:rsidR="00C718E8" w:rsidRPr="00C718E8" w:rsidRDefault="00C718E8" w:rsidP="00042269">
            <w:pPr>
              <w:jc w:val="both"/>
              <w:rPr>
                <w:sz w:val="22"/>
                <w:szCs w:val="22"/>
              </w:rPr>
            </w:pPr>
            <w:r w:rsidRPr="00C718E8">
              <w:rPr>
                <w:sz w:val="22"/>
                <w:szCs w:val="22"/>
              </w:rPr>
              <w:t>Трудно? Все может измениться? Но никакие, даже самые невероятные перемены не могут заставить «пересмотреть» роль и значение в нашей судьбе человека, который дал нам жизнь. Место матери в нашей жизни особое, исключительное. Мы всегда несем ей свою боль и радость и находим понимание.</w:t>
            </w:r>
          </w:p>
          <w:p w:rsidR="00C718E8" w:rsidRDefault="00C718E8" w:rsidP="00042269">
            <w:pPr>
              <w:jc w:val="both"/>
              <w:rPr>
                <w:sz w:val="22"/>
                <w:szCs w:val="22"/>
              </w:rPr>
            </w:pPr>
            <w:r w:rsidRPr="00C718E8">
              <w:rPr>
                <w:sz w:val="22"/>
                <w:szCs w:val="22"/>
              </w:rPr>
              <w:t>Дети – самое дорогое для матери.</w:t>
            </w:r>
          </w:p>
          <w:p w:rsidR="00C718E8" w:rsidRDefault="00C718E8" w:rsidP="00042269">
            <w:pPr>
              <w:jc w:val="both"/>
            </w:pPr>
            <w:r w:rsidRPr="00C718E8">
              <w:t xml:space="preserve">Матери. Их миллионы, и каждая несет в сердце подвиг – материнскую любовь. Одно и то же томящее радостное чувство испытывают они, склоняясь над своим </w:t>
            </w:r>
            <w:r>
              <w:t>ребенком</w:t>
            </w:r>
            <w:r w:rsidRPr="00C718E8">
              <w:t xml:space="preserve">. Сердце их говорит на едином языке, и каждый человек, если в нем есть хоть </w:t>
            </w:r>
            <w:r>
              <w:t>капля</w:t>
            </w:r>
            <w:r w:rsidRPr="00C718E8">
              <w:t xml:space="preserve"> человечности, скажет: «Лучшая мать – моя мать».</w:t>
            </w:r>
          </w:p>
        </w:tc>
        <w:tc>
          <w:tcPr>
            <w:tcW w:w="6127" w:type="dxa"/>
          </w:tcPr>
          <w:p w:rsidR="003F2961" w:rsidRDefault="003F2961" w:rsidP="003F2961">
            <w:pPr>
              <w:jc w:val="center"/>
            </w:pPr>
          </w:p>
          <w:p w:rsidR="00042269" w:rsidRPr="00042269" w:rsidRDefault="003F2961" w:rsidP="0004226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35676" cy="2674044"/>
                  <wp:effectExtent l="1905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85" cy="2679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269" w:rsidRPr="00042269" w:rsidRDefault="003F2961" w:rsidP="00042269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042269">
              <w:rPr>
                <w:b/>
                <w:sz w:val="28"/>
                <w:szCs w:val="28"/>
                <w:u w:val="single"/>
              </w:rPr>
              <w:t>Мать — это понятие общечеловеческое, это живая душа мира, ее начало и ее бесконечность.</w:t>
            </w:r>
          </w:p>
          <w:p w:rsidR="00042269" w:rsidRDefault="00042269" w:rsidP="003F296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40055" cy="2814295"/>
                  <wp:effectExtent l="19050" t="0" r="784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521" cy="2817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771B" w:rsidRDefault="00A0771B" w:rsidP="003F2961">
            <w:pPr>
              <w:jc w:val="center"/>
            </w:pPr>
            <w:r>
              <w:t>Елизарова М.А., воспитатель</w:t>
            </w:r>
          </w:p>
        </w:tc>
      </w:tr>
    </w:tbl>
    <w:p w:rsidR="00D4672F" w:rsidRPr="00337306" w:rsidRDefault="00D4672F" w:rsidP="00042269"/>
    <w:sectPr w:rsidR="00D4672F" w:rsidRPr="00337306" w:rsidSect="00337306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@Batang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37306"/>
    <w:rsid w:val="00042269"/>
    <w:rsid w:val="00337306"/>
    <w:rsid w:val="003F2961"/>
    <w:rsid w:val="00A0771B"/>
    <w:rsid w:val="00AA1207"/>
    <w:rsid w:val="00B701D4"/>
    <w:rsid w:val="00B70698"/>
    <w:rsid w:val="00C10058"/>
    <w:rsid w:val="00C718E8"/>
    <w:rsid w:val="00D108CC"/>
    <w:rsid w:val="00D4672F"/>
    <w:rsid w:val="00E83085"/>
    <w:rsid w:val="00FD56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306"/>
    <w:pPr>
      <w:spacing w:after="120" w:line="264" w:lineRule="auto"/>
    </w:pPr>
    <w:rPr>
      <w:rFonts w:ascii="Garamond" w:eastAsia="Times New Roman" w:hAnsi="Garamond" w:cs="Times New Roman"/>
      <w:color w:val="000000"/>
      <w:kern w:val="28"/>
      <w:sz w:val="20"/>
      <w:szCs w:val="20"/>
      <w:lang w:eastAsia="ru-RU"/>
    </w:rPr>
  </w:style>
  <w:style w:type="paragraph" w:styleId="4">
    <w:name w:val="heading 4"/>
    <w:link w:val="40"/>
    <w:uiPriority w:val="9"/>
    <w:qFormat/>
    <w:rsid w:val="00337306"/>
    <w:pPr>
      <w:spacing w:after="0" w:line="240" w:lineRule="auto"/>
      <w:outlineLvl w:val="3"/>
    </w:pPr>
    <w:rPr>
      <w:rFonts w:ascii="Garamond" w:eastAsia="Times New Roman" w:hAnsi="Garamond" w:cs="Times New Roman"/>
      <w:color w:val="000000"/>
      <w:kern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73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337306"/>
    <w:rPr>
      <w:rFonts w:ascii="Garamond" w:eastAsia="Times New Roman" w:hAnsi="Garamond" w:cs="Times New Roman"/>
      <w:color w:val="000000"/>
      <w:kern w:val="2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37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7306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60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536</Words>
  <Characters>3058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50DS2</cp:lastModifiedBy>
  <cp:revision>2</cp:revision>
  <dcterms:created xsi:type="dcterms:W3CDTF">2019-12-09T12:26:00Z</dcterms:created>
  <dcterms:modified xsi:type="dcterms:W3CDTF">2019-12-09T12:26:00Z</dcterms:modified>
</cp:coreProperties>
</file>